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Basic Networking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1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Upon completion of this unit, students will demonstrate knowledge of basic network concepts and terminology, the ability to determine whether a computer is networked, knowledge of procedures for swapping and configuring network interface cards, and understanding of network protocols. Students will learn the ramifications of repairs when a computer is networked and demonstrate the ability to share network resources. This unit introduces foundational networking concepts that are expanded in subsequent units on networking devices, cabling, and internet fundamentals.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3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is a network, and what are the benefits of connecting computers together?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are the different network topologies, and how do they affect performance and reliability?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does a network interface card enable a computer to communicate on a network?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considerations must be made when repairing a computer that is connected to a network?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Basic Networking Concepts:</w:t>
      </w:r>
      <w:r>
        <w:rPr>
          <w:rFonts w:ascii="Arial" w:cs="Arial" w:eastAsia="Arial" w:hAnsi="Arial"/>
          <w:sz w:val="20"/>
          <w:szCs w:val="20"/>
        </w:rPr>
        <w:t xml:space="preserve"> Definition of a computer network; benefits of networking (file sharing, printer sharing, internet access, centralized management); determining if a computer is networked (checking NIC, IP configuration, network connections)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Network Types:</w:t>
      </w:r>
      <w:r>
        <w:rPr>
          <w:rFonts w:ascii="Arial" w:cs="Arial" w:eastAsia="Arial" w:hAnsi="Arial"/>
          <w:sz w:val="20"/>
          <w:szCs w:val="20"/>
        </w:rPr>
        <w:t xml:space="preserve"> LAN (Local Area Network); WAN (Wide Area Network); PAN (Personal Area Network); peer-to-peer vs. client-server architectures; when each type is appropriate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Network Topologies:</w:t>
      </w:r>
      <w:r>
        <w:rPr>
          <w:rFonts w:ascii="Arial" w:cs="Arial" w:eastAsia="Arial" w:hAnsi="Arial"/>
          <w:sz w:val="20"/>
          <w:szCs w:val="20"/>
        </w:rPr>
        <w:t xml:space="preserve"> Bus, star, ring, and mesh topologies; advantages and disadvantages of each; selecting appropriate topologies for different environments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Network Interface Cards:</w:t>
      </w:r>
      <w:r>
        <w:rPr>
          <w:rFonts w:ascii="Arial" w:cs="Arial" w:eastAsia="Arial" w:hAnsi="Arial"/>
          <w:sz w:val="20"/>
          <w:szCs w:val="20"/>
        </w:rPr>
        <w:t xml:space="preserve"> NIC function and operation; installing and configuring NICs; wired vs. wireless NICs; checking NIC status and properties; MAC addresses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Network Protocols:</w:t>
      </w:r>
      <w:r>
        <w:rPr>
          <w:rFonts w:ascii="Arial" w:cs="Arial" w:eastAsia="Arial" w:hAnsi="Arial"/>
          <w:sz w:val="20"/>
          <w:szCs w:val="20"/>
        </w:rPr>
        <w:t xml:space="preserve"> Introduction to protocols (rules for communication); TCP/IP basics; IP addresses and their purpose; DNS overview; DHCP overview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Network Repair Considerations:</w:t>
      </w:r>
      <w:r>
        <w:rPr>
          <w:rFonts w:ascii="Arial" w:cs="Arial" w:eastAsia="Arial" w:hAnsi="Arial"/>
          <w:sz w:val="20"/>
          <w:szCs w:val="20"/>
        </w:rPr>
        <w:t xml:space="preserve"> Impact of repairs on network connectivity; proper procedures for maintaining network connections during hardware service; documenting network settings before making changes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mathematical concepts to network addressing (binary and decimal IP addresses)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basic network metrics and compare connection speeds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Interpret and analyze complex networking information from technical references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Research network technologies and protocols and communicate findings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signal transmission principles in wired and wireless networks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systematic troubleshooting approaches to network connectivity issues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Identify basic network components and determine if a computer is networked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Describe common network topologies and their characteristics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Install, configure, and troubleshoot network interface cards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Explain the purpose of common network protocols (TCP/IP, DNS, DHCP)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Share network resources between connected computers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Document network settings before performing hardware repairs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 as well as inferences drawn from the text.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 as they are used in a text, including technical meanings.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textual evidence to support analysis of science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2: Determine the central ideas or conclusions of a text; summarize complex concepts, processes, or information.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informative/explanatory texts, including the narration of technical processes.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SLS: Science Performance Expectations (2018)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HS-PS4-5: Communicate technical information about how some technological devices use the principles of wave behavior and wave interactions with matter to transmit and capture information and energy.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read about network topologies and write a comparison of two topologies, identifying the strengths and weaknesses of each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a glossary of essential networking terms with definitions in their own words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convert IP addresses between decimal and binary notation and identify address classes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compare network speeds (Mbps, Gbps) and calculate basic file transfer times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NIC identification lab: Students inspect computers to determine network connectivity status, identify the NIC, check MAC address and IP configuration using command-line tools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Network resource sharing exercise: Students configure two computers on a shared network and practice sharing files and printers between them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Classroom computers with network access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Network interface cards (wired and wireless) for identification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Ethernet cables and a network switch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Command-line reference guide (ipconfig, ping)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CompTIA A+ Core Hardware reference materials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A+ Core Hardware (220-1001) Examination Objectives 4.2, 6.1, 6.2, 6.3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Network topology reference diagrams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2026-04-27T15:18:51.727Z</dcterms:created>
  <dcterms:modified xsi:type="dcterms:W3CDTF">2026-04-27T15:18:51.728Z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